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69" w:rsidRPr="00F71E69" w:rsidRDefault="00F71E69" w:rsidP="00F71E69">
      <w:pPr>
        <w:pStyle w:val="Header"/>
        <w:jc w:val="center"/>
        <w:rPr>
          <w:rFonts w:ascii="Constantia" w:hAnsi="Constantia"/>
          <w:b/>
          <w:sz w:val="40"/>
          <w:szCs w:val="40"/>
        </w:rPr>
      </w:pPr>
      <w:r w:rsidRPr="004F5523">
        <w:rPr>
          <w:rFonts w:ascii="Constantia" w:hAnsi="Constantia"/>
          <w:b/>
          <w:sz w:val="40"/>
          <w:szCs w:val="40"/>
        </w:rPr>
        <w:t>How to Get Along with People</w:t>
      </w:r>
      <w:r>
        <w:rPr>
          <w:rFonts w:ascii="Constantia" w:hAnsi="Constantia"/>
          <w:b/>
          <w:sz w:val="40"/>
          <w:szCs w:val="40"/>
        </w:rPr>
        <w:br/>
      </w:r>
    </w:p>
    <w:p w:rsidR="0005561C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Keep chains on your tongue; always say less than you think. Cultivate a pleasant, persuasive voice. How you say it often counts more than what you say.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Make promises sparingly and keep them faithfully.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Never let an opportunity pass to say a kind word to somebody. Praise good work done, regardless of who did it. If correction is needed, criticize helpfully, never in a destructive manner.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Be genuinely interested in others. Let everyone you meet feel that you regard him or her as a person of importance.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Be cheerful. Keep the corners of your mouth turned up. Hide your pains, worries, and disappointments under a smile.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Keep an open mind on all controversial questions. Discuss without arguing. It is possible to disagree and yet be friendly.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Never engage in gossip. Make it a rule to say nothing about another unless it is something good.</w:t>
      </w:r>
    </w:p>
    <w:p w:rsidR="004F5523" w:rsidRP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Be careful of other people’s feelings. A laugh at another’s expense is rarely worth the effort and it may hurt where least expected.</w:t>
      </w:r>
    </w:p>
    <w:p w:rsidR="004F5523" w:rsidRDefault="004F5523" w:rsidP="004F55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F5523">
        <w:rPr>
          <w:sz w:val="36"/>
          <w:szCs w:val="36"/>
        </w:rPr>
        <w:t>Pay no attention to cutting remarks that others may make about you. Learn to live above such comments.</w:t>
      </w:r>
    </w:p>
    <w:p w:rsidR="004F5523" w:rsidRDefault="004F5523" w:rsidP="004F5523">
      <w:pPr>
        <w:pStyle w:val="ListParagraph"/>
        <w:numPr>
          <w:ilvl w:val="0"/>
          <w:numId w:val="1"/>
        </w:numPr>
        <w:ind w:left="360" w:hanging="180"/>
        <w:rPr>
          <w:sz w:val="36"/>
          <w:szCs w:val="36"/>
        </w:rPr>
      </w:pPr>
      <w:r w:rsidRPr="004F5523">
        <w:rPr>
          <w:sz w:val="36"/>
          <w:szCs w:val="36"/>
        </w:rPr>
        <w:t xml:space="preserve">Don’t be too anxious about your rights and having favors </w:t>
      </w:r>
      <w:r>
        <w:rPr>
          <w:sz w:val="36"/>
          <w:szCs w:val="36"/>
        </w:rPr>
        <w:br/>
        <w:t xml:space="preserve">     </w:t>
      </w:r>
      <w:r w:rsidRPr="004F5523">
        <w:rPr>
          <w:sz w:val="36"/>
          <w:szCs w:val="36"/>
        </w:rPr>
        <w:t xml:space="preserve">repaid. Let the satisfaction of helping others serve as its </w:t>
      </w:r>
      <w:r>
        <w:rPr>
          <w:sz w:val="36"/>
          <w:szCs w:val="36"/>
        </w:rPr>
        <w:br/>
        <w:t xml:space="preserve">     own reward.</w:t>
      </w:r>
    </w:p>
    <w:p w:rsid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</w:p>
    <w:p w:rsidR="00F71E69" w:rsidRPr="00B254B4" w:rsidRDefault="00F71E69" w:rsidP="00F71E69">
      <w:pPr>
        <w:pStyle w:val="Header"/>
        <w:jc w:val="center"/>
        <w:rPr>
          <w:rFonts w:ascii="Constantia" w:hAnsi="Constantia"/>
          <w:b/>
          <w:sz w:val="96"/>
          <w:szCs w:val="96"/>
        </w:rPr>
      </w:pPr>
      <w:r w:rsidRPr="00B254B4">
        <w:rPr>
          <w:rFonts w:ascii="Constantia" w:hAnsi="Constantia"/>
          <w:b/>
          <w:sz w:val="96"/>
          <w:szCs w:val="96"/>
        </w:rPr>
        <w:t>BE CAREFUL</w:t>
      </w:r>
    </w:p>
    <w:p w:rsidR="00F71E69" w:rsidRDefault="00F71E69" w:rsidP="00F71E69">
      <w:pPr>
        <w:rPr>
          <w:rFonts w:ascii="Constantia" w:hAnsi="Constantia"/>
          <w:sz w:val="36"/>
          <w:szCs w:val="36"/>
        </w:rPr>
      </w:pP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  <w:r w:rsidRPr="00F71E69">
        <w:rPr>
          <w:rFonts w:ascii="Constantia" w:hAnsi="Constantia"/>
          <w:sz w:val="36"/>
          <w:szCs w:val="36"/>
        </w:rPr>
        <w:t>BE CAREFUL OF YOUR THOUGHTS</w:t>
      </w:r>
      <w:r w:rsidRPr="00F71E69">
        <w:rPr>
          <w:rFonts w:ascii="Constantia" w:hAnsi="Constantia"/>
          <w:sz w:val="36"/>
          <w:szCs w:val="36"/>
        </w:rPr>
        <w:br/>
        <w:t>FOR YOUR THOUGHTS BECOME YOUR WORDS.</w:t>
      </w: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  <w:r w:rsidRPr="00F71E69">
        <w:rPr>
          <w:rFonts w:ascii="Constantia" w:hAnsi="Constantia"/>
          <w:sz w:val="36"/>
          <w:szCs w:val="36"/>
        </w:rPr>
        <w:t xml:space="preserve">BE CAREFUL OF YOUR WORDS </w:t>
      </w:r>
      <w:r w:rsidRPr="00F71E69">
        <w:rPr>
          <w:rFonts w:ascii="Constantia" w:hAnsi="Constantia"/>
          <w:sz w:val="36"/>
          <w:szCs w:val="36"/>
        </w:rPr>
        <w:br/>
        <w:t>FOR YOUR WORDS BECOME YOUR ACTIONS.</w:t>
      </w: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  <w:r w:rsidRPr="00F71E69">
        <w:rPr>
          <w:rFonts w:ascii="Constantia" w:hAnsi="Constantia"/>
          <w:sz w:val="36"/>
          <w:szCs w:val="36"/>
        </w:rPr>
        <w:t>BE CAREFUL OF YOU’RE ACTIONS</w:t>
      </w:r>
      <w:r w:rsidRPr="00F71E69">
        <w:rPr>
          <w:rFonts w:ascii="Constantia" w:hAnsi="Constantia"/>
          <w:sz w:val="36"/>
          <w:szCs w:val="36"/>
        </w:rPr>
        <w:br/>
        <w:t>FOR YOUR ACTIONS BECOME YOUR HABITS.</w:t>
      </w: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  <w:r w:rsidRPr="00F71E69">
        <w:rPr>
          <w:rFonts w:ascii="Constantia" w:hAnsi="Constantia"/>
          <w:sz w:val="36"/>
          <w:szCs w:val="36"/>
        </w:rPr>
        <w:t xml:space="preserve">BE CAREFUL OF YOUR HABITS </w:t>
      </w:r>
      <w:r w:rsidRPr="00F71E69">
        <w:rPr>
          <w:rFonts w:ascii="Constantia" w:hAnsi="Constantia"/>
          <w:sz w:val="36"/>
          <w:szCs w:val="36"/>
        </w:rPr>
        <w:br/>
        <w:t>FOR YOUR HABITS BECOME YOUR CHARACTER.</w:t>
      </w: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</w:p>
    <w:p w:rsidR="00F71E69" w:rsidRPr="00F71E69" w:rsidRDefault="00F71E69" w:rsidP="00F71E69">
      <w:pPr>
        <w:ind w:left="360"/>
        <w:jc w:val="center"/>
        <w:rPr>
          <w:rFonts w:ascii="Constantia" w:hAnsi="Constantia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2F701C" wp14:editId="20ECD6C3">
            <wp:simplePos x="0" y="0"/>
            <wp:positionH relativeFrom="column">
              <wp:posOffset>0</wp:posOffset>
            </wp:positionH>
            <wp:positionV relativeFrom="paragraph">
              <wp:posOffset>892810</wp:posOffset>
            </wp:positionV>
            <wp:extent cx="59436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531" y="21357"/>
                <wp:lineTo x="21531" y="0"/>
                <wp:lineTo x="0" y="0"/>
              </wp:wrapPolygon>
            </wp:wrapTight>
            <wp:docPr id="2" name="Picture 2" descr="Image result for CURLY CUE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URLY CUES 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69">
        <w:rPr>
          <w:rFonts w:ascii="Constantia" w:hAnsi="Constantia"/>
          <w:sz w:val="36"/>
          <w:szCs w:val="36"/>
        </w:rPr>
        <w:t>BE CAREFUL OF YOUR CHARACTER</w:t>
      </w:r>
      <w:r w:rsidRPr="00F71E69">
        <w:rPr>
          <w:rFonts w:ascii="Constantia" w:hAnsi="Constantia"/>
          <w:sz w:val="36"/>
          <w:szCs w:val="36"/>
        </w:rPr>
        <w:br/>
        <w:t>FOR YOUR CHARACTER BECOMES YOUR DESTINY…</w:t>
      </w:r>
      <w:bookmarkStart w:id="0" w:name="_GoBack"/>
      <w:bookmarkEnd w:id="0"/>
    </w:p>
    <w:sectPr w:rsidR="00F71E69" w:rsidRPr="00F71E69" w:rsidSect="00F71E69">
      <w:pgSz w:w="12240" w:h="15840"/>
      <w:pgMar w:top="63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EE" w:rsidRDefault="00063DEE" w:rsidP="004F5523">
      <w:pPr>
        <w:spacing w:after="0" w:line="240" w:lineRule="auto"/>
      </w:pPr>
      <w:r>
        <w:separator/>
      </w:r>
    </w:p>
  </w:endnote>
  <w:endnote w:type="continuationSeparator" w:id="0">
    <w:p w:rsidR="00063DEE" w:rsidRDefault="00063DEE" w:rsidP="004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EE" w:rsidRDefault="00063DEE" w:rsidP="004F5523">
      <w:pPr>
        <w:spacing w:after="0" w:line="240" w:lineRule="auto"/>
      </w:pPr>
      <w:r>
        <w:separator/>
      </w:r>
    </w:p>
  </w:footnote>
  <w:footnote w:type="continuationSeparator" w:id="0">
    <w:p w:rsidR="00063DEE" w:rsidRDefault="00063DEE" w:rsidP="004F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47ED0"/>
    <w:multiLevelType w:val="hybridMultilevel"/>
    <w:tmpl w:val="C51C4ADA"/>
    <w:lvl w:ilvl="0" w:tplc="8804A7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3"/>
    <w:rsid w:val="0005561C"/>
    <w:rsid w:val="00063DEE"/>
    <w:rsid w:val="003A48C4"/>
    <w:rsid w:val="004F5523"/>
    <w:rsid w:val="008C2421"/>
    <w:rsid w:val="00B57EB1"/>
    <w:rsid w:val="00F7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5E85B-3E96-4FED-872E-CD73AD4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23"/>
  </w:style>
  <w:style w:type="paragraph" w:styleId="Footer">
    <w:name w:val="footer"/>
    <w:basedOn w:val="Normal"/>
    <w:link w:val="FooterChar"/>
    <w:uiPriority w:val="99"/>
    <w:unhideWhenUsed/>
    <w:rsid w:val="004F5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23"/>
  </w:style>
  <w:style w:type="paragraph" w:styleId="ListParagraph">
    <w:name w:val="List Paragraph"/>
    <w:basedOn w:val="Normal"/>
    <w:uiPriority w:val="34"/>
    <w:qFormat/>
    <w:rsid w:val="004F5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Carrolyn Hubbell</dc:creator>
  <cp:keywords/>
  <dc:description/>
  <cp:lastModifiedBy>Carrolyn Hubbell</cp:lastModifiedBy>
  <cp:revision>2</cp:revision>
  <cp:lastPrinted>2017-08-07T19:45:00Z</cp:lastPrinted>
  <dcterms:created xsi:type="dcterms:W3CDTF">2017-08-08T21:44:00Z</dcterms:created>
  <dcterms:modified xsi:type="dcterms:W3CDTF">2017-08-08T21:44:00Z</dcterms:modified>
</cp:coreProperties>
</file>